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240" w:lineRule="exact"/>
        <w:jc w:val="left"/>
        <w:rPr>
          <w:rFonts w:eastAsia="方正粗宋简体"/>
          <w:w w:val="85"/>
          <w:sz w:val="44"/>
          <w:szCs w:val="44"/>
        </w:rPr>
      </w:pPr>
      <w:r>
        <w:rPr>
          <w:rFonts w:hint="eastAsia" w:ascii="仿宋_GB2312" w:hAnsi="仿宋_GB2312" w:eastAsia="仿宋_GB2312" w:cs="仿宋_GB2312"/>
          <w:sz w:val="24"/>
        </w:rPr>
        <w:t>附件2-1</w:t>
      </w:r>
    </w:p>
    <w:p>
      <w:pPr>
        <w:spacing w:line="48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202</w:t>
      </w:r>
      <w:r>
        <w:rPr>
          <w:rFonts w:hint="eastAsia" w:eastAsia="方正粗宋简体"/>
          <w:w w:val="85"/>
          <w:sz w:val="44"/>
          <w:szCs w:val="44"/>
        </w:rPr>
        <w:t>3</w:t>
      </w:r>
      <w:r>
        <w:rPr>
          <w:rFonts w:hAnsi="方正粗宋简体" w:eastAsia="方正粗宋简体"/>
          <w:w w:val="85"/>
          <w:sz w:val="44"/>
          <w:szCs w:val="44"/>
        </w:rPr>
        <w:t>年度新晃县项目</w:t>
      </w:r>
      <w:r>
        <w:rPr>
          <w:rFonts w:hint="eastAsia" w:hAnsi="方正粗宋简体" w:eastAsia="方正粗宋简体"/>
          <w:w w:val="85"/>
          <w:sz w:val="44"/>
          <w:szCs w:val="44"/>
        </w:rPr>
        <w:t>支出</w:t>
      </w:r>
      <w:r>
        <w:rPr>
          <w:rFonts w:hAnsi="方正粗宋简体" w:eastAsia="方正粗宋简体"/>
          <w:w w:val="85"/>
          <w:sz w:val="44"/>
          <w:szCs w:val="44"/>
        </w:rPr>
        <w:t>绩效</w:t>
      </w:r>
      <w:r>
        <w:rPr>
          <w:rFonts w:hint="eastAsia" w:hAnsi="方正粗宋简体" w:eastAsia="方正粗宋简体"/>
          <w:w w:val="85"/>
          <w:sz w:val="44"/>
          <w:szCs w:val="44"/>
        </w:rPr>
        <w:t>自评</w:t>
      </w:r>
      <w:r>
        <w:rPr>
          <w:rFonts w:hAnsi="方正粗宋简体" w:eastAsia="方正粗宋简体"/>
          <w:w w:val="85"/>
          <w:sz w:val="44"/>
          <w:szCs w:val="44"/>
        </w:rPr>
        <w:t>表</w:t>
      </w:r>
    </w:p>
    <w:p>
      <w:pPr>
        <w:spacing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2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社区党报党刊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晃州镇人民政府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张政</w:t>
            </w:r>
          </w:p>
        </w:tc>
        <w:tc>
          <w:tcPr>
            <w:tcW w:w="12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18974586088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0</w:t>
            </w:r>
          </w:p>
        </w:tc>
        <w:tc>
          <w:tcPr>
            <w:tcW w:w="180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0.7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230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0.7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该项目预算执行率为100%。根据实际情况评分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本项目建立了晃州镇村（社区）干部管理和绩效考核方案，并严格按相关制度执行。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29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对照项目效益目标，提高村干联系党员，党员联系群众，党群紧密相连的鱼水关系。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99</w:t>
            </w:r>
            <w:bookmarkStart w:id="0" w:name="_GoBack"/>
            <w:bookmarkEnd w:id="0"/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99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☑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>
      <w:pPr>
        <w:spacing w:line="320" w:lineRule="exact"/>
        <w:ind w:left="0"/>
        <w:jc w:val="left"/>
      </w:pPr>
      <w:r>
        <w:rPr>
          <w:rFonts w:ascii="华文中宋" w:hAnsi="华文中宋" w:eastAsia="华文中宋"/>
          <w:szCs w:val="21"/>
        </w:rPr>
        <w:t xml:space="preserve">单位负责人（签字）：  </w:t>
      </w:r>
      <w:r>
        <w:rPr>
          <w:rFonts w:hint="eastAsia" w:ascii="华文中宋" w:hAnsi="华文中宋" w:eastAsia="华文中宋"/>
          <w:szCs w:val="21"/>
        </w:rPr>
        <w:t xml:space="preserve">   </w:t>
      </w:r>
      <w:r>
        <w:rPr>
          <w:rFonts w:ascii="华文中宋" w:hAnsi="华文中宋" w:eastAsia="华文中宋"/>
          <w:szCs w:val="21"/>
        </w:rPr>
        <w:t xml:space="preserve">     项目负责人（签字）： </w:t>
      </w:r>
      <w:r>
        <w:rPr>
          <w:rFonts w:hint="eastAsia" w:ascii="华文中宋" w:hAnsi="华文中宋" w:eastAsia="华文中宋"/>
          <w:szCs w:val="21"/>
        </w:rPr>
        <w:t xml:space="preserve">     </w:t>
      </w:r>
      <w:r>
        <w:rPr>
          <w:rFonts w:ascii="华文中宋" w:hAnsi="华文中宋" w:eastAsia="华文中宋"/>
          <w:szCs w:val="21"/>
        </w:rPr>
        <w:t xml:space="preserve"> 填表日期：</w:t>
      </w:r>
      <w:r>
        <w:rPr>
          <w:rFonts w:hint="eastAsia" w:ascii="华文中宋" w:hAnsi="华文中宋" w:eastAsia="华文中宋"/>
          <w:szCs w:val="21"/>
        </w:rPr>
        <w:t>2024</w:t>
      </w:r>
      <w:r>
        <w:rPr>
          <w:rFonts w:ascii="华文中宋" w:hAnsi="华文中宋" w:eastAsia="华文中宋"/>
          <w:szCs w:val="21"/>
        </w:rPr>
        <w:t>年</w:t>
      </w:r>
      <w:r>
        <w:rPr>
          <w:rFonts w:hint="eastAsia" w:ascii="华文中宋" w:hAnsi="华文中宋" w:eastAsia="华文中宋"/>
          <w:szCs w:val="21"/>
        </w:rPr>
        <w:t>5</w:t>
      </w:r>
      <w:r>
        <w:rPr>
          <w:rFonts w:ascii="华文中宋" w:hAnsi="华文中宋" w:eastAsia="华文中宋"/>
          <w:szCs w:val="21"/>
        </w:rPr>
        <w:t>月</w:t>
      </w:r>
      <w:r>
        <w:rPr>
          <w:rFonts w:hint="eastAsia" w:ascii="华文中宋" w:hAnsi="华文中宋" w:eastAsia="华文中宋"/>
          <w:szCs w:val="21"/>
        </w:rPr>
        <w:t>6</w:t>
      </w:r>
      <w:r>
        <w:rPr>
          <w:rFonts w:ascii="华文中宋" w:hAnsi="华文中宋" w:eastAsia="华文中宋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粗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Q4OTVmMDU1OTE1MGY2MTI1NTk2MTNhNTc0ZmEyOWQifQ=="/>
  </w:docVars>
  <w:rsids>
    <w:rsidRoot w:val="11AF5CC7"/>
    <w:rsid w:val="000F0DD1"/>
    <w:rsid w:val="002872FF"/>
    <w:rsid w:val="00291EDD"/>
    <w:rsid w:val="002D5248"/>
    <w:rsid w:val="00396CF0"/>
    <w:rsid w:val="003D1277"/>
    <w:rsid w:val="00533C5B"/>
    <w:rsid w:val="00583413"/>
    <w:rsid w:val="005B17EB"/>
    <w:rsid w:val="006554AA"/>
    <w:rsid w:val="006556AB"/>
    <w:rsid w:val="00676CF0"/>
    <w:rsid w:val="00684D74"/>
    <w:rsid w:val="009D0337"/>
    <w:rsid w:val="009E2865"/>
    <w:rsid w:val="009F7AF4"/>
    <w:rsid w:val="00A06FCA"/>
    <w:rsid w:val="00B04085"/>
    <w:rsid w:val="00BD523E"/>
    <w:rsid w:val="00CF015E"/>
    <w:rsid w:val="00F81F34"/>
    <w:rsid w:val="00F833B9"/>
    <w:rsid w:val="05743E4C"/>
    <w:rsid w:val="11AF5CC7"/>
    <w:rsid w:val="1BDE5034"/>
    <w:rsid w:val="1E587351"/>
    <w:rsid w:val="2CE235D3"/>
    <w:rsid w:val="31481AFA"/>
    <w:rsid w:val="4CAA0FF9"/>
    <w:rsid w:val="4CBC727A"/>
    <w:rsid w:val="516C589C"/>
    <w:rsid w:val="77F94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659</Words>
  <Characters>754</Characters>
  <Lines>6</Lines>
  <Paragraphs>1</Paragraphs>
  <TotalTime>3</TotalTime>
  <ScaleCrop>false</ScaleCrop>
  <LinksUpToDate>false</LinksUpToDate>
  <CharactersWithSpaces>847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2024-05-06T08:13:00Z</dcterms:created>
  <dc:creator>Administrator</dc:creator>
  <cp:lastModifiedBy>WPS_1559710913</cp:lastModifiedBy>
  <cp:lastPrinted>2022-05-19T02:32:00Z</cp:lastPrinted>
  <dcterms:modified xsi:type="dcterms:W3CDTF">2024-05-07T02:09:27Z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C3C3DF4AFC0B49A1B82B06EDAE945163</vt:lpwstr>
  </property>
</Properties>
</file>